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410"/>
          <w:tab w:val="left" w:pos="2552"/>
        </w:tabs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Inschrijfformulier  jeugdspelers  BV De Treffers / BC 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410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Voor- en achternaam jeugdlid:                                                                    </w:t>
              <w:tab/>
              <w:tab/>
              <w:tab/>
              <w:tab/>
              <w:t xml:space="preserve">M / V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  <w:tab w:val="left" w:pos="5279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Geboorteplaats: </w:t>
              <w:tab/>
              <w:t xml:space="preserve">                                                       Geboortedatum: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Adres: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Postcode en woonplaats: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Mobiele telefoonnummer </w:t>
              <w:tab/>
              <w:t xml:space="preserve">jeugdlid: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moeder: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vader: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E-mailadres</w:t>
              <w:tab/>
              <w:t xml:space="preserve">jeugdlid: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</w:t>
              <w:tab/>
              <w:t xml:space="preserve">moeder: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  <w:tab w:val="left" w:pos="2552"/>
              </w:tabs>
              <w:spacing w:after="0" w:before="0" w:line="36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vader:</w:t>
              <w:tab/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36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Gelieve onderstaande uitspraken die niet van toepassing zijn door te strepen of weg te halen: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  <w:tab w:val="left" w:pos="5387"/>
        </w:tabs>
        <w:spacing w:after="0" w:before="0" w:line="36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Ik wil graag jeugdlid worden</w:t>
        <w:tab/>
        <w:t xml:space="preserve">Ik wil graag competitie spelen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  <w:tab w:val="left" w:pos="5387"/>
        </w:tabs>
        <w:spacing w:after="0" w:before="0" w:line="36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Ik ben  al lid / nog geen lid  van Badminton Nederland.   </w:t>
        <w:tab/>
        <w:t xml:space="preserve">Mijn bondsnummer is: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36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Eventuele opmerkingen met betrekking tot de fysieke en/of mentale gesteldheid van uw dochter of zoon, waarvan de trainers op de hoogte dienen te zijn: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Ondergetekende verklaart op de hoogte te zijn van, en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akkoord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 gaan met het volgende:</w:t>
        <w:br w:type="textWrapping"/>
        <w:t xml:space="preserve">Het lidmaatschap wordt aangegaan voor de periode van één badmintonseizoen of het resterende gedeelte van het lopende seizoen.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badmintonseizoen loopt van 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eind augustus / begin september (afhankelijk van de schoolvakantie) tot eind april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van het daaropvolgende kalenderjaar.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lidmaatschap wordt automatisch en stilzwijgend verlengd.  </w:t>
        <w:br w:type="textWrapping"/>
        <w:t xml:space="preserve">Opzegging van het lidmaatschap dient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schriftelijk  vóór 01 juni van het lopende seizoen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 gebeuren.</w:t>
        <w:br w:type="textWrapping"/>
        <w:t xml:space="preserve">Tussentijds opzeggen van het lidmaatschap is niet mogelijk. Restitutie van een gedeelte van de contributie is derhalve ook niet mogelijk.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contributie dient binnen veertien dagen na factuurdatum te worden voldaan.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Ondergetekende verklaart ook op de hoogte te zijn van en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akkoord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 gaan met de privacyverklaring die staat gepubliceerd op de website   www.bvdetreffers.nl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op: Bij te laat opzeggen van het lidmaatschap is de volledige contributie voor het nieuwe seizoen verschuldigd.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uiterlijke opzegdatum wordt strikt aangehouden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omdat er elk jaar, vóór aanvang van het nieuwe seizoen, afspraken gemaakt moeten worden die bindende financiële consequenties hebben voor de club.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Vóór 01 juni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dient dus bekend te zijn hoeveel leden de club het volgende seizoen telt.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 </w:t>
        <w:tab/>
        <w:t xml:space="preserve">                         Naam en handtekening van één van de ouders / wettelijk vertegenwoordiger: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2552"/>
        </w:tabs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 formulier kan worden  ingeleverd bij de trainer of worden gemaild naar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jeugd@bvdetreffers.nl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link w:val="Kop1Char"/>
    <w:qFormat w:val="1"/>
    <w:rsid w:val="00A457C3"/>
    <w:pPr>
      <w:keepNext w:val="1"/>
      <w:widowControl w:val="0"/>
      <w:suppressAutoHyphens w:val="1"/>
      <w:spacing w:after="60" w:before="240" w:line="240" w:lineRule="auto"/>
      <w:outlineLvl w:val="0"/>
    </w:pPr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1Char" w:customStyle="1">
    <w:name w:val="Kop 1 Char"/>
    <w:basedOn w:val="Standaardalinea-lettertype"/>
    <w:link w:val="Kop1"/>
    <w:rsid w:val="00A457C3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Plattetekst">
    <w:name w:val="Body Text"/>
    <w:basedOn w:val="Standaard"/>
    <w:link w:val="PlattetekstChar"/>
    <w:rsid w:val="00A457C3"/>
    <w:pPr>
      <w:widowControl w:val="0"/>
      <w:suppressAutoHyphens w:val="1"/>
      <w:spacing w:after="120" w:line="240" w:lineRule="auto"/>
    </w:pPr>
    <w:rPr>
      <w:rFonts w:ascii="Times New Roman" w:cs="Times New Roman" w:eastAsia="MS PMincho" w:hAnsi="Times New Roman"/>
      <w:kern w:val="1"/>
      <w:sz w:val="24"/>
      <w:szCs w:val="24"/>
    </w:rPr>
  </w:style>
  <w:style w:type="character" w:styleId="PlattetekstChar" w:customStyle="1">
    <w:name w:val="Platte tekst Char"/>
    <w:basedOn w:val="Standaardalinea-lettertype"/>
    <w:link w:val="Plattetekst"/>
    <w:rsid w:val="00A457C3"/>
    <w:rPr>
      <w:rFonts w:ascii="Times New Roman" w:cs="Times New Roman" w:eastAsia="MS PMincho" w:hAnsi="Times New Roman"/>
      <w:kern w:val="1"/>
      <w:sz w:val="24"/>
      <w:szCs w:val="24"/>
    </w:rPr>
  </w:style>
  <w:style w:type="table" w:styleId="Tabelraster">
    <w:name w:val="Table Grid"/>
    <w:basedOn w:val="Standaardtabel"/>
    <w:uiPriority w:val="59"/>
    <w:rsid w:val="00CF03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Yfg+XlF0JO7XVXcfsxHu5b+5w==">AMUW2mW1/y523+I4+/hjBi9eE1I5xJNhSMRIySZruNPySAClq/eQ28BvedqJz24z8EADxBv5vYynm90ZBhSkZ+lbFGv+l+ptIfv3kJnJyHxvBTkYuO339eL8Iq3ffABCqQ9yVlVrEMg0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2018-08-31T06:33:00Z</dcterms:created>
  <dc:creator>Valued Acer Customer;toinevandennieuwendijk@casema.nl</dc:creator>
</cp:coreProperties>
</file>